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085" w:rsidRPr="00682085" w:rsidRDefault="00682085" w:rsidP="00682085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 </w:t>
      </w:r>
      <w:r w:rsidRPr="0068208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Детский суицид</w:t>
      </w: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– это то, чего практически всегда можно избежать. Главное, что для этого необходимо – это вовремя заметить тревожные сигналы. Ни один ребенок не решит уйти из жизни и воплотит свое решение в жизнь за считанные часы. Как правило, подобное решение зреет в голове у ребенка не один день, и даже не неделю. И все это время ребенок отчаянно взывает к взрослым, различными способами давая понять родителям, что ему очень плохо. Внимательные родители ни за что не оставят без вниман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ия изменившееся поведение их чад</w:t>
      </w: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а.</w:t>
      </w:r>
    </w:p>
    <w:p w:rsidR="00682085" w:rsidRPr="00682085" w:rsidRDefault="00682085" w:rsidP="00682085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ВОЗРАСТ ДЕТЕЙ, СОВЕРШАЮЩИХ ПОПЫТКУ СУИЦИДА</w:t>
      </w:r>
    </w:p>
    <w:p w:rsidR="00682085" w:rsidRPr="00682085" w:rsidRDefault="00682085" w:rsidP="00682085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Как правило, попытки суицида не совершают дети младше 11 лет. Но не стоит обольщаться и считать, что у маленьких деток не бывает тяжелого психического состояния. Просто малыши еще до конца не осознают, что такое смерть. Однако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proofErr w:type="gramEnd"/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зачастую в их разговорах и мыслях любящие и внимательные мама и папа могут заметить повод для тревоги.</w:t>
      </w:r>
    </w:p>
    <w:p w:rsidR="00682085" w:rsidRPr="00682085" w:rsidRDefault="00682085" w:rsidP="00682085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 возраст 13 – 16 лет, приходится пик подростковых самоубийств. Многие детские психологи склоняются к мысли, что желание смерти – это достаточно распространенная реакция подростковой психики на возникновение стрессовой ситуации.</w:t>
      </w:r>
    </w:p>
    <w:p w:rsidR="00682085" w:rsidRPr="00682085" w:rsidRDefault="00682085" w:rsidP="00682085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ПРИЧИНЫ СУИЦИДА</w:t>
      </w:r>
    </w:p>
    <w:p w:rsidR="00682085" w:rsidRPr="00682085" w:rsidRDefault="00682085" w:rsidP="00682085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Как правило, причинами суициды становятся сугубо личные причины и переживания, проблемы, которые подростку зачастую кажутся глобальными и абсолютно неразрешимыми:</w:t>
      </w:r>
    </w:p>
    <w:p w:rsidR="00682085" w:rsidRDefault="00682085" w:rsidP="00682085">
      <w:pPr>
        <w:pStyle w:val="a3"/>
        <w:numPr>
          <w:ilvl w:val="0"/>
          <w:numId w:val="1"/>
        </w:num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ссора с друзьями.</w:t>
      </w: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Причем ссора может быть из-за абсолютного пустяка.</w:t>
      </w:r>
    </w:p>
    <w:p w:rsidR="00682085" w:rsidRDefault="00682085" w:rsidP="00682085">
      <w:pPr>
        <w:pStyle w:val="a3"/>
        <w:numPr>
          <w:ilvl w:val="0"/>
          <w:numId w:val="1"/>
        </w:num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расставание с любимым человеком или его измена</w:t>
      </w: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В подростковом возрасте дети уверенны, что первая любовь – это навсегда и относится к ней крайне серьезно.</w:t>
      </w:r>
    </w:p>
    <w:p w:rsidR="00682085" w:rsidRPr="00682085" w:rsidRDefault="00682085" w:rsidP="00682085">
      <w:pPr>
        <w:pStyle w:val="a3"/>
        <w:numPr>
          <w:ilvl w:val="0"/>
          <w:numId w:val="1"/>
        </w:num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смерть кого-либо из близких родственников.</w:t>
      </w:r>
    </w:p>
    <w:p w:rsidR="00682085" w:rsidRDefault="00682085" w:rsidP="00682085">
      <w:pPr>
        <w:pStyle w:val="a3"/>
        <w:numPr>
          <w:ilvl w:val="0"/>
          <w:numId w:val="1"/>
        </w:num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частое попадание ребенка в стрессовые ситуации</w:t>
      </w: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682085" w:rsidRDefault="00682085" w:rsidP="00682085">
      <w:pPr>
        <w:pStyle w:val="a3"/>
        <w:numPr>
          <w:ilvl w:val="0"/>
          <w:numId w:val="1"/>
        </w:num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сложная психологическая обстановка в семье </w:t>
      </w: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– ссоры с родителями, скандалы родителей между собой, их развод.</w:t>
      </w:r>
    </w:p>
    <w:p w:rsidR="00682085" w:rsidRPr="00682085" w:rsidRDefault="00682085" w:rsidP="00682085">
      <w:pPr>
        <w:pStyle w:val="a3"/>
        <w:numPr>
          <w:ilvl w:val="0"/>
          <w:numId w:val="1"/>
        </w:num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затяжное депрессивное состояние подростка.</w:t>
      </w:r>
    </w:p>
    <w:p w:rsidR="00682085" w:rsidRDefault="00682085" w:rsidP="00682085">
      <w:pPr>
        <w:pStyle w:val="a3"/>
        <w:numPr>
          <w:ilvl w:val="0"/>
          <w:numId w:val="1"/>
        </w:num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проблемы ребенка с наркотиками</w:t>
      </w: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Как правило, наркотическая зависимость влечет за собой финансовые проблемы и проблемы с правоохранительными органами.</w:t>
      </w:r>
    </w:p>
    <w:p w:rsidR="00682085" w:rsidRDefault="00682085" w:rsidP="00682085">
      <w:pPr>
        <w:pStyle w:val="a3"/>
        <w:numPr>
          <w:ilvl w:val="0"/>
          <w:numId w:val="1"/>
        </w:num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игровая зависимость и зависимость от интернета</w:t>
      </w: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682085" w:rsidRDefault="00682085" w:rsidP="00682085">
      <w:pPr>
        <w:pStyle w:val="a3"/>
        <w:numPr>
          <w:ilvl w:val="0"/>
          <w:numId w:val="1"/>
        </w:num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насилие в семье</w:t>
      </w: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Зачастую подросток считает себя виноватым в происходящем и боится рассказать взрослым о происходящем.</w:t>
      </w:r>
    </w:p>
    <w:p w:rsidR="00682085" w:rsidRPr="00682085" w:rsidRDefault="00682085" w:rsidP="00682085">
      <w:pPr>
        <w:pStyle w:val="a3"/>
        <w:numPr>
          <w:ilvl w:val="0"/>
          <w:numId w:val="1"/>
        </w:num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bookmarkStart w:id="0" w:name="_GoBack"/>
      <w:bookmarkEnd w:id="0"/>
      <w:r w:rsidRPr="006820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подростковая беременность</w:t>
      </w: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Беременность девочки подростка становится поводом для суицида примерно в 21% всех случаев.</w:t>
      </w:r>
    </w:p>
    <w:p w:rsidR="00682085" w:rsidRPr="00682085" w:rsidRDefault="00682085" w:rsidP="00682085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ПРОФИЛАКТИКА</w:t>
      </w:r>
    </w:p>
    <w:p w:rsidR="00682085" w:rsidRPr="00682085" w:rsidRDefault="00682085" w:rsidP="00682085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Следует обратить пристальное внимание на следующие факторы, свидетельствующие о том, что возможен детский и подростковый суицид:</w:t>
      </w:r>
    </w:p>
    <w:p w:rsidR="00682085" w:rsidRPr="00682085" w:rsidRDefault="00682085" w:rsidP="00682085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Wingdings" w:hAnsi="Times New Roman" w:cs="Times New Roman"/>
          <w:color w:val="000000" w:themeColor="text1"/>
          <w:sz w:val="24"/>
          <w:szCs w:val="24"/>
          <w:lang w:eastAsia="ru-RU"/>
        </w:rPr>
        <w:t xml:space="preserve">Ø </w:t>
      </w: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Разговоры ребенка о самоубийстве, нездоровые фантазии на эту тему, акцентирование внимания на эпизодах суицидов в фильмах, новостях.</w:t>
      </w:r>
    </w:p>
    <w:p w:rsidR="00682085" w:rsidRPr="00682085" w:rsidRDefault="00682085" w:rsidP="00682085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Wingdings" w:hAnsi="Times New Roman" w:cs="Times New Roman"/>
          <w:color w:val="000000" w:themeColor="text1"/>
          <w:sz w:val="24"/>
          <w:szCs w:val="24"/>
          <w:lang w:eastAsia="ru-RU"/>
        </w:rPr>
        <w:t xml:space="preserve">Ø </w:t>
      </w: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Появление у ребенка литературы о суицидах, просмотр соответствующей информации в интернете.</w:t>
      </w:r>
    </w:p>
    <w:p w:rsidR="00682085" w:rsidRPr="00682085" w:rsidRDefault="00682085" w:rsidP="00682085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Wingdings" w:hAnsi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Ø </w:t>
      </w: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Попытки ребенка уединиться. Стремление к одиночеству, отказ от общения не всегда свидетельствует о предрасположенности к самоубийству, но всегда говорит о моральном дискомфорте ребенка.</w:t>
      </w:r>
    </w:p>
    <w:p w:rsidR="00682085" w:rsidRPr="00682085" w:rsidRDefault="00682085" w:rsidP="00682085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Wingdings" w:hAnsi="Times New Roman" w:cs="Times New Roman"/>
          <w:color w:val="000000" w:themeColor="text1"/>
          <w:sz w:val="24"/>
          <w:szCs w:val="24"/>
          <w:lang w:eastAsia="ru-RU"/>
        </w:rPr>
        <w:t xml:space="preserve">Ø </w:t>
      </w: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Разговоры и размышления ребенка о том, что он абсолютно никому не нужен, что в том случае, если он исчезнет, его никто не будет искать, и даже не заметит его отсутствия. Ни в коем случае не оставляйте такие заявления без внимания и не подшучивайте над ними. Постарайтесь выяснить причину подобного настроения и убедить ребенка в </w:t>
      </w:r>
      <w:proofErr w:type="gramStart"/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обратном</w:t>
      </w:r>
      <w:proofErr w:type="gramEnd"/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682085" w:rsidRPr="00682085" w:rsidRDefault="00682085" w:rsidP="00682085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Wingdings" w:hAnsi="Times New Roman" w:cs="Times New Roman"/>
          <w:color w:val="000000" w:themeColor="text1"/>
          <w:sz w:val="24"/>
          <w:szCs w:val="24"/>
          <w:lang w:eastAsia="ru-RU"/>
        </w:rPr>
        <w:t xml:space="preserve">Ø </w:t>
      </w: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Музыка или живопись могут послужить симптомами для родителей о том, что что-то не так. Обращайте внимание на то, какую музыку слушает ваш ребенок.</w:t>
      </w:r>
    </w:p>
    <w:p w:rsidR="00682085" w:rsidRPr="00682085" w:rsidRDefault="00682085" w:rsidP="00682085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Wingdings" w:hAnsi="Times New Roman" w:cs="Times New Roman"/>
          <w:color w:val="000000" w:themeColor="text1"/>
          <w:sz w:val="24"/>
          <w:szCs w:val="24"/>
          <w:lang w:eastAsia="ru-RU"/>
        </w:rPr>
        <w:t xml:space="preserve">Ø </w:t>
      </w: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Тщательно маскируемые попытки ребенка попрощаться с вами – непривычные разговоры о любви к вам, попытки закончить все свои дела как можно быстрее.</w:t>
      </w:r>
    </w:p>
    <w:p w:rsidR="00682085" w:rsidRPr="00682085" w:rsidRDefault="00682085" w:rsidP="00682085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Wingdings" w:hAnsi="Times New Roman" w:cs="Times New Roman"/>
          <w:color w:val="000000" w:themeColor="text1"/>
          <w:sz w:val="24"/>
          <w:szCs w:val="24"/>
          <w:lang w:eastAsia="ru-RU"/>
        </w:rPr>
        <w:t xml:space="preserve">Ø </w:t>
      </w: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Дарение своих любимых и наиболее ценных вещей, с которыми он раньше не расставался, друзьям.</w:t>
      </w:r>
    </w:p>
    <w:p w:rsidR="00682085" w:rsidRPr="00682085" w:rsidRDefault="00682085" w:rsidP="00682085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20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том случае, если хоть что-то в поведении вашего ребенка вам показалось странным, либо тревожным, немедленно бросайте все свои дела и старайтесь практически все время проводить рядом с ребенком до тех пор, пока не будете твердо уверенны в том, что суицидальное настроение вашего ребенка ушло без следа. Если же вы не в состоянии самостоятельно справиться с существующей проблемой, не стесняйтесь и немедленно обращайтесь за помощью к детским психологам или даже психиатрам</w:t>
      </w:r>
    </w:p>
    <w:p w:rsidR="00022EA9" w:rsidRDefault="00022EA9"/>
    <w:sectPr w:rsidR="00022E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C37425"/>
    <w:multiLevelType w:val="hybridMultilevel"/>
    <w:tmpl w:val="E5E64324"/>
    <w:lvl w:ilvl="0" w:tplc="4BE4E940">
      <w:start w:val="1"/>
      <w:numFmt w:val="bullet"/>
      <w:lvlText w:val=""/>
      <w:lvlJc w:val="righ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186"/>
    <w:rsid w:val="00022EA9"/>
    <w:rsid w:val="00682085"/>
    <w:rsid w:val="00D0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20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20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932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76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09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07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065537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44587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1112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593</Words>
  <Characters>3386</Characters>
  <Application>Microsoft Office Word</Application>
  <DocSecurity>0</DocSecurity>
  <Lines>28</Lines>
  <Paragraphs>7</Paragraphs>
  <ScaleCrop>false</ScaleCrop>
  <Company>Krokoz™</Company>
  <LinksUpToDate>false</LinksUpToDate>
  <CharactersWithSpaces>3972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разиня</dc:creator>
  <cp:keywords/>
  <dc:description/>
  <cp:lastModifiedBy>разиня</cp:lastModifiedBy>
  <cp:revision>2</cp:revision>
  <dcterms:created xsi:type="dcterms:W3CDTF">2014-03-03T18:07:00Z</dcterms:created>
  <dcterms:modified xsi:type="dcterms:W3CDTF">2014-03-03T18:12:00Z</dcterms:modified>
</cp:coreProperties>
</file>